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5B59" w:rsidRPr="00D302E8" w:rsidRDefault="004C35A0" w:rsidP="00D302E8">
      <w:pPr>
        <w:pStyle w:val="Nagwek1"/>
        <w:jc w:val="center"/>
        <w:rPr>
          <w:sz w:val="32"/>
          <w:szCs w:val="32"/>
        </w:rPr>
      </w:pPr>
      <w:r w:rsidRPr="00DF1DA9">
        <w:rPr>
          <w:sz w:val="32"/>
          <w:szCs w:val="32"/>
        </w:rPr>
        <w:t>Wykrywanie naczyń</w:t>
      </w:r>
      <w:r w:rsidR="00D302E8">
        <w:rPr>
          <w:sz w:val="32"/>
          <w:szCs w:val="32"/>
        </w:rPr>
        <w:t xml:space="preserve"> krwionośnych</w:t>
      </w:r>
      <w:r w:rsidRPr="00DF1DA9">
        <w:rPr>
          <w:sz w:val="32"/>
          <w:szCs w:val="32"/>
        </w:rPr>
        <w:t xml:space="preserve"> dna siatkówki oka</w:t>
      </w:r>
    </w:p>
    <w:p w:rsidR="00FE0D9E" w:rsidRPr="001F5B59" w:rsidRDefault="00FE0D9E" w:rsidP="008D2DE8">
      <w:pPr>
        <w:pStyle w:val="Bezodstpw"/>
        <w:rPr>
          <w:sz w:val="24"/>
          <w:szCs w:val="24"/>
        </w:rPr>
      </w:pPr>
    </w:p>
    <w:p w:rsidR="002F5A0B" w:rsidRPr="00D302E8" w:rsidRDefault="001F5B59" w:rsidP="008D2DE8">
      <w:pPr>
        <w:pStyle w:val="Bezodstpw"/>
        <w:rPr>
          <w:sz w:val="28"/>
          <w:szCs w:val="24"/>
        </w:rPr>
      </w:pPr>
      <w:r w:rsidRPr="00D302E8">
        <w:rPr>
          <w:sz w:val="28"/>
          <w:szCs w:val="24"/>
        </w:rPr>
        <w:t xml:space="preserve">Anna </w:t>
      </w:r>
      <w:proofErr w:type="spellStart"/>
      <w:r w:rsidRPr="00D302E8">
        <w:rPr>
          <w:sz w:val="28"/>
          <w:szCs w:val="24"/>
        </w:rPr>
        <w:t>Żurczak</w:t>
      </w:r>
      <w:proofErr w:type="spellEnd"/>
      <w:r w:rsidRPr="00D302E8">
        <w:rPr>
          <w:sz w:val="28"/>
          <w:szCs w:val="24"/>
        </w:rPr>
        <w:t xml:space="preserve"> 127227</w:t>
      </w:r>
    </w:p>
    <w:p w:rsidR="00DF1DA9" w:rsidRPr="00D302E8" w:rsidRDefault="001F5B59" w:rsidP="008D2DE8">
      <w:pPr>
        <w:pStyle w:val="Bezodstpw"/>
        <w:rPr>
          <w:sz w:val="28"/>
          <w:szCs w:val="24"/>
        </w:rPr>
      </w:pPr>
      <w:r w:rsidRPr="00D302E8">
        <w:rPr>
          <w:sz w:val="28"/>
          <w:szCs w:val="24"/>
        </w:rPr>
        <w:t>Patryk Glapiak 127233</w:t>
      </w:r>
    </w:p>
    <w:p w:rsidR="002F5A0B" w:rsidRPr="001D2FD7" w:rsidRDefault="00074FC0" w:rsidP="00B670DE">
      <w:pPr>
        <w:pStyle w:val="Nagwek2"/>
        <w:jc w:val="center"/>
        <w:rPr>
          <w:sz w:val="32"/>
          <w:szCs w:val="28"/>
        </w:rPr>
      </w:pPr>
      <w:r w:rsidRPr="001D2FD7">
        <w:rPr>
          <w:sz w:val="32"/>
          <w:szCs w:val="28"/>
        </w:rPr>
        <w:t>Przetwarzanie obrazu</w:t>
      </w:r>
    </w:p>
    <w:p w:rsidR="001F5B59" w:rsidRPr="001F5B59" w:rsidRDefault="001F5B59" w:rsidP="00E45668">
      <w:pPr>
        <w:pStyle w:val="Bezodstpw"/>
        <w:jc w:val="both"/>
      </w:pPr>
    </w:p>
    <w:p w:rsidR="00074FC0" w:rsidRPr="001D2FD7" w:rsidRDefault="00A571CD" w:rsidP="00E45668">
      <w:pPr>
        <w:pStyle w:val="Bezodstpw"/>
        <w:jc w:val="both"/>
        <w:rPr>
          <w:sz w:val="28"/>
          <w:szCs w:val="24"/>
        </w:rPr>
      </w:pPr>
      <w:r w:rsidRPr="001D2FD7">
        <w:rPr>
          <w:sz w:val="28"/>
          <w:szCs w:val="24"/>
        </w:rPr>
        <w:t>Na początk</w:t>
      </w:r>
      <w:r w:rsidR="001D2FD7">
        <w:rPr>
          <w:sz w:val="28"/>
          <w:szCs w:val="24"/>
        </w:rPr>
        <w:t xml:space="preserve">u wczytywany jest </w:t>
      </w:r>
      <w:r w:rsidRPr="001D2FD7">
        <w:rPr>
          <w:sz w:val="28"/>
          <w:szCs w:val="24"/>
        </w:rPr>
        <w:t xml:space="preserve">tylko kanał zielony. Następnie na obraz </w:t>
      </w:r>
      <w:r w:rsidR="001D2FD7">
        <w:rPr>
          <w:sz w:val="28"/>
          <w:szCs w:val="24"/>
        </w:rPr>
        <w:t xml:space="preserve">jest </w:t>
      </w:r>
      <w:r w:rsidRPr="001D2FD7">
        <w:rPr>
          <w:sz w:val="28"/>
          <w:szCs w:val="24"/>
        </w:rPr>
        <w:t>nakłada</w:t>
      </w:r>
      <w:r w:rsidR="001D2FD7">
        <w:rPr>
          <w:sz w:val="28"/>
          <w:szCs w:val="24"/>
        </w:rPr>
        <w:t>ny</w:t>
      </w:r>
      <w:r w:rsidRPr="001D2FD7">
        <w:rPr>
          <w:sz w:val="28"/>
          <w:szCs w:val="24"/>
        </w:rPr>
        <w:t xml:space="preserve"> filtr </w:t>
      </w:r>
      <w:proofErr w:type="spellStart"/>
      <w:r w:rsidRPr="001D2FD7">
        <w:rPr>
          <w:sz w:val="28"/>
          <w:szCs w:val="24"/>
        </w:rPr>
        <w:t>Frangi</w:t>
      </w:r>
      <w:r w:rsidR="00D302E8" w:rsidRPr="001D2FD7">
        <w:rPr>
          <w:sz w:val="28"/>
          <w:szCs w:val="24"/>
        </w:rPr>
        <w:t>’</w:t>
      </w:r>
      <w:r w:rsidRPr="001D2FD7">
        <w:rPr>
          <w:sz w:val="28"/>
          <w:szCs w:val="24"/>
        </w:rPr>
        <w:t>ego</w:t>
      </w:r>
      <w:proofErr w:type="spellEnd"/>
      <w:r w:rsidRPr="001D2FD7">
        <w:rPr>
          <w:sz w:val="28"/>
          <w:szCs w:val="24"/>
        </w:rPr>
        <w:t xml:space="preserve"> specjalizujący się w wykrywaniu naczyń na zdjęciach. Wyjściowy obraz </w:t>
      </w:r>
      <w:r w:rsidR="00D302E8" w:rsidRPr="001D2FD7">
        <w:rPr>
          <w:sz w:val="28"/>
          <w:szCs w:val="24"/>
        </w:rPr>
        <w:t>poddawany jest progowaniu</w:t>
      </w:r>
      <w:r w:rsidRPr="001D2FD7">
        <w:rPr>
          <w:sz w:val="28"/>
          <w:szCs w:val="24"/>
        </w:rPr>
        <w:t>.</w:t>
      </w:r>
    </w:p>
    <w:p w:rsidR="00B670DE" w:rsidRPr="008D2DE8" w:rsidRDefault="00B670DE" w:rsidP="008D2DE8">
      <w:pPr>
        <w:pStyle w:val="Bezodstpw"/>
        <w:rPr>
          <w:sz w:val="24"/>
          <w:szCs w:val="24"/>
        </w:rPr>
      </w:pPr>
    </w:p>
    <w:p w:rsidR="008E2902" w:rsidRPr="001D2FD7" w:rsidRDefault="008E2902" w:rsidP="008D2DE8">
      <w:pPr>
        <w:pStyle w:val="Bezodstpw"/>
        <w:rPr>
          <w:sz w:val="28"/>
          <w:szCs w:val="24"/>
        </w:rPr>
      </w:pPr>
      <w:r w:rsidRPr="001D2FD7">
        <w:rPr>
          <w:sz w:val="28"/>
          <w:szCs w:val="24"/>
        </w:rPr>
        <w:t>Efekty:</w:t>
      </w:r>
    </w:p>
    <w:p w:rsidR="008D2DE8" w:rsidRPr="008D2DE8" w:rsidRDefault="008D2DE8" w:rsidP="008D2DE8">
      <w:pPr>
        <w:pStyle w:val="Bezodstpw"/>
        <w:rPr>
          <w:sz w:val="24"/>
          <w:szCs w:val="24"/>
        </w:rPr>
      </w:pPr>
    </w:p>
    <w:tbl>
      <w:tblPr>
        <w:tblStyle w:val="Tabela-Siatka"/>
        <w:tblW w:w="8955" w:type="dxa"/>
        <w:jc w:val="center"/>
        <w:tblLook w:val="04A0" w:firstRow="1" w:lastRow="0" w:firstColumn="1" w:lastColumn="0" w:noHBand="0" w:noVBand="1"/>
      </w:tblPr>
      <w:tblGrid>
        <w:gridCol w:w="1687"/>
        <w:gridCol w:w="1552"/>
        <w:gridCol w:w="1552"/>
        <w:gridCol w:w="1388"/>
        <w:gridCol w:w="1388"/>
        <w:gridCol w:w="1388"/>
      </w:tblGrid>
      <w:tr w:rsidR="00D302E8" w:rsidRPr="001D2FD7" w:rsidTr="00C843CA">
        <w:trPr>
          <w:trHeight w:val="641"/>
          <w:jc w:val="center"/>
        </w:trPr>
        <w:tc>
          <w:tcPr>
            <w:tcW w:w="1687" w:type="dxa"/>
            <w:tcBorders>
              <w:tl2br w:val="single" w:sz="4" w:space="0" w:color="auto"/>
            </w:tcBorders>
            <w:vAlign w:val="center"/>
          </w:tcPr>
          <w:p w:rsidR="00D302E8" w:rsidRPr="001D2FD7" w:rsidRDefault="00D302E8" w:rsidP="00C843CA">
            <w:pPr>
              <w:pStyle w:val="Bezodstpw"/>
              <w:jc w:val="right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 xml:space="preserve">Nr </w:t>
            </w:r>
            <w:proofErr w:type="spellStart"/>
            <w:r w:rsidRPr="001D2FD7">
              <w:rPr>
                <w:sz w:val="28"/>
                <w:szCs w:val="24"/>
              </w:rPr>
              <w:t>zdj</w:t>
            </w:r>
            <w:proofErr w:type="spellEnd"/>
          </w:p>
          <w:p w:rsidR="00D302E8" w:rsidRPr="001D2FD7" w:rsidRDefault="00D302E8" w:rsidP="00C843CA">
            <w:pPr>
              <w:pStyle w:val="Bezodstpw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Cecha</w:t>
            </w:r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6</w:t>
            </w:r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7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8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9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10</w:t>
            </w:r>
          </w:p>
        </w:tc>
      </w:tr>
      <w:tr w:rsidR="00D302E8" w:rsidRPr="001D2FD7" w:rsidTr="00C843CA">
        <w:trPr>
          <w:trHeight w:val="641"/>
          <w:jc w:val="center"/>
        </w:trPr>
        <w:tc>
          <w:tcPr>
            <w:tcW w:w="1687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proofErr w:type="spellStart"/>
            <w:r w:rsidRPr="001D2FD7">
              <w:rPr>
                <w:sz w:val="28"/>
                <w:szCs w:val="24"/>
              </w:rPr>
              <w:t>Sensitivity</w:t>
            </w:r>
            <w:proofErr w:type="spellEnd"/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0.791</w:t>
            </w:r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0.713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0.739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0.704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0.716</w:t>
            </w:r>
          </w:p>
        </w:tc>
      </w:tr>
      <w:tr w:rsidR="00D302E8" w:rsidRPr="001D2FD7" w:rsidTr="00C843CA">
        <w:trPr>
          <w:trHeight w:val="600"/>
          <w:jc w:val="center"/>
        </w:trPr>
        <w:tc>
          <w:tcPr>
            <w:tcW w:w="1687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proofErr w:type="spellStart"/>
            <w:r w:rsidRPr="001D2FD7">
              <w:rPr>
                <w:sz w:val="28"/>
                <w:szCs w:val="24"/>
              </w:rPr>
              <w:t>Specificity</w:t>
            </w:r>
            <w:proofErr w:type="spellEnd"/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0.981</w:t>
            </w:r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0.988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0.988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0.984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0.983</w:t>
            </w:r>
          </w:p>
        </w:tc>
      </w:tr>
      <w:tr w:rsidR="00D302E8" w:rsidRPr="001D2FD7" w:rsidTr="00C843CA">
        <w:trPr>
          <w:trHeight w:val="641"/>
          <w:jc w:val="center"/>
        </w:trPr>
        <w:tc>
          <w:tcPr>
            <w:tcW w:w="1687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proofErr w:type="spellStart"/>
            <w:r w:rsidRPr="001D2FD7">
              <w:rPr>
                <w:sz w:val="28"/>
                <w:szCs w:val="24"/>
              </w:rPr>
              <w:t>Accuracy</w:t>
            </w:r>
            <w:proofErr w:type="spellEnd"/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0.962</w:t>
            </w:r>
          </w:p>
        </w:tc>
        <w:tc>
          <w:tcPr>
            <w:tcW w:w="1552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0.964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0.963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0.962</w:t>
            </w:r>
          </w:p>
        </w:tc>
        <w:tc>
          <w:tcPr>
            <w:tcW w:w="1388" w:type="dxa"/>
            <w:vAlign w:val="center"/>
          </w:tcPr>
          <w:p w:rsidR="00D302E8" w:rsidRPr="001D2FD7" w:rsidRDefault="00D302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0.961</w:t>
            </w:r>
          </w:p>
        </w:tc>
      </w:tr>
    </w:tbl>
    <w:p w:rsidR="00952C66" w:rsidRPr="001D2FD7" w:rsidRDefault="00952C66" w:rsidP="008D2DE8">
      <w:pPr>
        <w:pStyle w:val="Bezodstpw"/>
        <w:rPr>
          <w:sz w:val="28"/>
          <w:szCs w:val="24"/>
        </w:rPr>
      </w:pPr>
    </w:p>
    <w:p w:rsidR="00A10E93" w:rsidRPr="001D2FD7" w:rsidRDefault="00CD39D1" w:rsidP="008D2DE8">
      <w:pPr>
        <w:pStyle w:val="Bezodstpw"/>
        <w:rPr>
          <w:sz w:val="28"/>
          <w:szCs w:val="24"/>
        </w:rPr>
      </w:pPr>
      <w:r w:rsidRPr="001D2FD7">
        <w:rPr>
          <w:sz w:val="28"/>
          <w:szCs w:val="24"/>
        </w:rPr>
        <w:t xml:space="preserve">Dla zdjęcia nr 8: </w:t>
      </w:r>
    </w:p>
    <w:p w:rsidR="00CD39D1" w:rsidRPr="001D2FD7" w:rsidRDefault="00CD39D1" w:rsidP="00A10E93">
      <w:pPr>
        <w:pStyle w:val="Bezodstpw"/>
        <w:jc w:val="center"/>
        <w:rPr>
          <w:b/>
          <w:sz w:val="28"/>
          <w:szCs w:val="24"/>
        </w:rPr>
      </w:pPr>
      <w:r w:rsidRPr="001D2FD7">
        <w:rPr>
          <w:b/>
          <w:sz w:val="28"/>
          <w:szCs w:val="24"/>
        </w:rPr>
        <w:t>Oryginalne zdjęcie:</w:t>
      </w:r>
    </w:p>
    <w:p w:rsidR="00A10E93" w:rsidRPr="001F5B59" w:rsidRDefault="00A10E93" w:rsidP="008D2DE8">
      <w:pPr>
        <w:pStyle w:val="Bezodstpw"/>
        <w:rPr>
          <w:sz w:val="24"/>
          <w:szCs w:val="24"/>
        </w:rPr>
      </w:pPr>
    </w:p>
    <w:p w:rsidR="00CD39D1" w:rsidRPr="001F5B59" w:rsidRDefault="00C004DE" w:rsidP="00FE0D9E">
      <w:pPr>
        <w:pStyle w:val="Bezodstpw"/>
        <w:jc w:val="center"/>
        <w:rPr>
          <w:sz w:val="24"/>
          <w:szCs w:val="24"/>
        </w:rPr>
      </w:pPr>
      <w:r w:rsidRPr="001F5B59">
        <w:rPr>
          <w:noProof/>
          <w:sz w:val="24"/>
          <w:szCs w:val="24"/>
          <w:lang w:eastAsia="pl-PL"/>
        </w:rPr>
        <w:drawing>
          <wp:inline distT="0" distB="0" distL="0" distR="0">
            <wp:extent cx="5071729" cy="3381153"/>
            <wp:effectExtent l="19050" t="0" r="0" b="0"/>
            <wp:docPr id="1" name="Obraz 0" descr="08_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_h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540" cy="338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93" w:rsidRPr="001D2FD7" w:rsidRDefault="00B30336" w:rsidP="00D302E8">
      <w:pPr>
        <w:pStyle w:val="Bezodstpw"/>
        <w:jc w:val="center"/>
        <w:rPr>
          <w:b/>
          <w:sz w:val="28"/>
          <w:szCs w:val="24"/>
        </w:rPr>
      </w:pPr>
      <w:r w:rsidRPr="001D2FD7">
        <w:rPr>
          <w:b/>
          <w:sz w:val="28"/>
          <w:szCs w:val="24"/>
        </w:rPr>
        <w:lastRenderedPageBreak/>
        <w:t>Maska ekspercka:</w:t>
      </w:r>
    </w:p>
    <w:p w:rsidR="00FE0D9E" w:rsidRPr="00D302E8" w:rsidRDefault="00125BC1" w:rsidP="00D302E8">
      <w:pPr>
        <w:pStyle w:val="Bezodstpw"/>
        <w:jc w:val="center"/>
        <w:rPr>
          <w:sz w:val="24"/>
          <w:szCs w:val="24"/>
        </w:rPr>
      </w:pPr>
      <w:r w:rsidRPr="001F5B59">
        <w:rPr>
          <w:noProof/>
          <w:sz w:val="24"/>
          <w:szCs w:val="24"/>
          <w:lang w:eastAsia="pl-PL"/>
        </w:rPr>
        <w:drawing>
          <wp:inline distT="0" distB="0" distL="0" distR="0">
            <wp:extent cx="5502348" cy="3668232"/>
            <wp:effectExtent l="19050" t="0" r="3102" b="0"/>
            <wp:docPr id="2" name="Obraz 1" descr="08_h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_h.tif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397" cy="36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C1" w:rsidRDefault="00B30336" w:rsidP="009F7ADB">
      <w:pPr>
        <w:pStyle w:val="Bezodstpw"/>
        <w:jc w:val="center"/>
        <w:rPr>
          <w:sz w:val="24"/>
          <w:szCs w:val="24"/>
        </w:rPr>
      </w:pPr>
      <w:r w:rsidRPr="001D2FD7">
        <w:rPr>
          <w:b/>
          <w:sz w:val="28"/>
          <w:szCs w:val="24"/>
        </w:rPr>
        <w:t>Uzyskany efekt:</w:t>
      </w:r>
      <w:r w:rsidR="00125BC1" w:rsidRPr="001F5B59">
        <w:rPr>
          <w:noProof/>
          <w:sz w:val="24"/>
          <w:szCs w:val="24"/>
          <w:lang w:eastAsia="pl-PL"/>
        </w:rPr>
        <w:drawing>
          <wp:inline distT="0" distB="0" distL="0" distR="0">
            <wp:extent cx="6261100" cy="4695825"/>
            <wp:effectExtent l="0" t="0" r="0" b="0"/>
            <wp:docPr id="3" name="Obraz 2" descr="out08_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08_h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57" cy="46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66" w:rsidRPr="001D2FD7" w:rsidRDefault="00952C66" w:rsidP="00952C66">
      <w:pPr>
        <w:pStyle w:val="Nagwek2"/>
        <w:jc w:val="center"/>
        <w:rPr>
          <w:sz w:val="32"/>
          <w:szCs w:val="28"/>
        </w:rPr>
      </w:pPr>
      <w:r w:rsidRPr="001D2FD7">
        <w:rPr>
          <w:sz w:val="32"/>
          <w:szCs w:val="28"/>
        </w:rPr>
        <w:lastRenderedPageBreak/>
        <w:t xml:space="preserve">Klasyfikator odległościowy – </w:t>
      </w:r>
      <w:proofErr w:type="spellStart"/>
      <w:r w:rsidRPr="001D2FD7">
        <w:rPr>
          <w:sz w:val="32"/>
          <w:szCs w:val="28"/>
        </w:rPr>
        <w:t>kNN</w:t>
      </w:r>
      <w:proofErr w:type="spellEnd"/>
    </w:p>
    <w:p w:rsidR="008F5DD0" w:rsidRPr="008F5DD0" w:rsidRDefault="008F5DD0" w:rsidP="008F5DD0"/>
    <w:p w:rsidR="00952C66" w:rsidRPr="001D2FD7" w:rsidRDefault="00573A45" w:rsidP="00E45668">
      <w:pPr>
        <w:pStyle w:val="Bezodstpw"/>
        <w:jc w:val="both"/>
        <w:rPr>
          <w:sz w:val="28"/>
          <w:szCs w:val="24"/>
        </w:rPr>
      </w:pPr>
      <w:r w:rsidRPr="001D2FD7">
        <w:rPr>
          <w:sz w:val="28"/>
          <w:szCs w:val="24"/>
        </w:rPr>
        <w:t>Po wycięciu zielon</w:t>
      </w:r>
      <w:r w:rsidR="009D118D" w:rsidRPr="001D2FD7">
        <w:rPr>
          <w:sz w:val="28"/>
          <w:szCs w:val="24"/>
        </w:rPr>
        <w:t>ego kanału tworzymy zbiór decyzyjny</w:t>
      </w:r>
      <w:r w:rsidRPr="001D2FD7">
        <w:rPr>
          <w:sz w:val="28"/>
          <w:szCs w:val="24"/>
        </w:rPr>
        <w:t xml:space="preserve"> dla klasyfikatora odległościowego. Losujemy</w:t>
      </w:r>
      <w:r w:rsidR="00525B24" w:rsidRPr="001D2FD7">
        <w:rPr>
          <w:color w:val="FF0000"/>
          <w:sz w:val="28"/>
          <w:szCs w:val="24"/>
        </w:rPr>
        <w:t xml:space="preserve"> </w:t>
      </w:r>
      <w:r w:rsidR="00925B2B" w:rsidRPr="001D2FD7">
        <w:rPr>
          <w:sz w:val="28"/>
          <w:szCs w:val="24"/>
        </w:rPr>
        <w:t xml:space="preserve">1/1000 </w:t>
      </w:r>
      <w:r w:rsidR="002F184D" w:rsidRPr="001D2FD7">
        <w:rPr>
          <w:sz w:val="28"/>
          <w:szCs w:val="24"/>
        </w:rPr>
        <w:t>pikseli z obrazka</w:t>
      </w:r>
      <w:r w:rsidR="001B438A" w:rsidRPr="001D2FD7">
        <w:rPr>
          <w:sz w:val="28"/>
          <w:szCs w:val="24"/>
        </w:rPr>
        <w:t xml:space="preserve"> nr 8</w:t>
      </w:r>
      <w:r w:rsidR="002F184D" w:rsidRPr="001D2FD7">
        <w:rPr>
          <w:sz w:val="28"/>
          <w:szCs w:val="24"/>
        </w:rPr>
        <w:t xml:space="preserve"> </w:t>
      </w:r>
      <w:r w:rsidR="009D118D" w:rsidRPr="001D2FD7">
        <w:rPr>
          <w:sz w:val="28"/>
          <w:szCs w:val="24"/>
        </w:rPr>
        <w:t>i liczymy dla nich</w:t>
      </w:r>
      <w:r w:rsidR="00F40600" w:rsidRPr="001D2FD7">
        <w:rPr>
          <w:sz w:val="28"/>
          <w:szCs w:val="24"/>
        </w:rPr>
        <w:t xml:space="preserve"> i ich sąsiadów</w:t>
      </w:r>
      <w:r w:rsidR="009D118D" w:rsidRPr="001D2FD7">
        <w:rPr>
          <w:sz w:val="28"/>
          <w:szCs w:val="24"/>
        </w:rPr>
        <w:t xml:space="preserve"> medianę</w:t>
      </w:r>
      <w:r w:rsidR="003C21F0" w:rsidRPr="001D2FD7">
        <w:rPr>
          <w:sz w:val="28"/>
          <w:szCs w:val="24"/>
        </w:rPr>
        <w:t xml:space="preserve">, wariancje i średnią i dla odpowiadającego piksela z maski eksperckiej </w:t>
      </w:r>
      <w:r w:rsidR="004E758A" w:rsidRPr="001D2FD7">
        <w:rPr>
          <w:sz w:val="28"/>
          <w:szCs w:val="24"/>
        </w:rPr>
        <w:t>zapamiętujemy jego wartość.</w:t>
      </w:r>
      <w:r w:rsidR="00925B2B" w:rsidRPr="001D2FD7">
        <w:rPr>
          <w:sz w:val="28"/>
          <w:szCs w:val="24"/>
        </w:rPr>
        <w:t xml:space="preserve"> </w:t>
      </w:r>
      <w:r w:rsidR="00C86B2E" w:rsidRPr="001D2FD7">
        <w:rPr>
          <w:sz w:val="28"/>
          <w:szCs w:val="24"/>
        </w:rPr>
        <w:t xml:space="preserve">Zachowujemy proporcje w zbiorze decyzyjnym </w:t>
      </w:r>
      <w:r w:rsidR="008A3788" w:rsidRPr="001D2FD7">
        <w:rPr>
          <w:sz w:val="28"/>
          <w:szCs w:val="24"/>
        </w:rPr>
        <w:t>50% białych pikseli i 50%</w:t>
      </w:r>
      <w:r w:rsidR="00C86B2E" w:rsidRPr="001D2FD7">
        <w:rPr>
          <w:sz w:val="28"/>
          <w:szCs w:val="24"/>
        </w:rPr>
        <w:t xml:space="preserve"> czarnych pikseli.</w:t>
      </w:r>
      <w:r w:rsidR="004E758A" w:rsidRPr="001D2FD7">
        <w:rPr>
          <w:sz w:val="28"/>
          <w:szCs w:val="24"/>
        </w:rPr>
        <w:t xml:space="preserve"> Korzystając z funkcji </w:t>
      </w:r>
      <w:proofErr w:type="spellStart"/>
      <w:r w:rsidR="004E758A" w:rsidRPr="001D2FD7">
        <w:rPr>
          <w:sz w:val="28"/>
          <w:szCs w:val="24"/>
        </w:rPr>
        <w:t>KNeighborsClassifier</w:t>
      </w:r>
      <w:proofErr w:type="spellEnd"/>
      <w:r w:rsidR="004E758A" w:rsidRPr="001D2FD7">
        <w:rPr>
          <w:sz w:val="28"/>
          <w:szCs w:val="24"/>
        </w:rPr>
        <w:t xml:space="preserve"> z biblioteki </w:t>
      </w:r>
      <w:proofErr w:type="spellStart"/>
      <w:proofErr w:type="gramStart"/>
      <w:r w:rsidR="00D302E8" w:rsidRPr="001D2FD7">
        <w:rPr>
          <w:sz w:val="28"/>
          <w:szCs w:val="24"/>
        </w:rPr>
        <w:t>sklearn</w:t>
      </w:r>
      <w:r w:rsidR="004E758A" w:rsidRPr="001D2FD7">
        <w:rPr>
          <w:sz w:val="28"/>
          <w:szCs w:val="24"/>
        </w:rPr>
        <w:t>.neighbors</w:t>
      </w:r>
      <w:proofErr w:type="spellEnd"/>
      <w:proofErr w:type="gramEnd"/>
      <w:r w:rsidR="00921598" w:rsidRPr="001D2FD7">
        <w:rPr>
          <w:sz w:val="28"/>
          <w:szCs w:val="24"/>
        </w:rPr>
        <w:t xml:space="preserve"> tworzymy klasyfikator. Parametr k ustawiliśmy n</w:t>
      </w:r>
      <w:r w:rsidR="0067386B" w:rsidRPr="001D2FD7">
        <w:rPr>
          <w:sz w:val="28"/>
          <w:szCs w:val="24"/>
        </w:rPr>
        <w:t xml:space="preserve">a wartość 5, co oznacza, że bierzemy </w:t>
      </w:r>
      <w:r w:rsidR="00F40600" w:rsidRPr="001D2FD7">
        <w:rPr>
          <w:sz w:val="28"/>
          <w:szCs w:val="24"/>
        </w:rPr>
        <w:t xml:space="preserve">5 najbliższych sąsiadów piksela. </w:t>
      </w:r>
      <w:r w:rsidR="00625C7A" w:rsidRPr="001D2FD7">
        <w:rPr>
          <w:sz w:val="28"/>
          <w:szCs w:val="24"/>
        </w:rPr>
        <w:t>Obraz</w:t>
      </w:r>
      <w:r w:rsidR="00282731" w:rsidRPr="001D2FD7">
        <w:rPr>
          <w:sz w:val="28"/>
          <w:szCs w:val="24"/>
        </w:rPr>
        <w:t xml:space="preserve"> wyjściowy uzyskujemy licząc na obrazie wejściowym te same parametry co dla zbioru decyzyjnego, a funkcja </w:t>
      </w:r>
      <w:proofErr w:type="spellStart"/>
      <w:r w:rsidR="00282731" w:rsidRPr="001D2FD7">
        <w:rPr>
          <w:sz w:val="28"/>
          <w:szCs w:val="24"/>
        </w:rPr>
        <w:t>predict</w:t>
      </w:r>
      <w:proofErr w:type="spellEnd"/>
      <w:r w:rsidR="00282731" w:rsidRPr="001D2FD7">
        <w:rPr>
          <w:sz w:val="28"/>
          <w:szCs w:val="24"/>
        </w:rPr>
        <w:t xml:space="preserve"> z </w:t>
      </w:r>
      <w:proofErr w:type="spellStart"/>
      <w:proofErr w:type="gramStart"/>
      <w:r w:rsidR="00282731" w:rsidRPr="001D2FD7">
        <w:rPr>
          <w:sz w:val="28"/>
          <w:szCs w:val="24"/>
        </w:rPr>
        <w:t>sklea</w:t>
      </w:r>
      <w:r w:rsidR="00D302E8" w:rsidRPr="001D2FD7">
        <w:rPr>
          <w:sz w:val="28"/>
          <w:szCs w:val="24"/>
        </w:rPr>
        <w:t>r</w:t>
      </w:r>
      <w:r w:rsidR="00282731" w:rsidRPr="001D2FD7">
        <w:rPr>
          <w:sz w:val="28"/>
          <w:szCs w:val="24"/>
        </w:rPr>
        <w:t>n.neighbors</w:t>
      </w:r>
      <w:proofErr w:type="spellEnd"/>
      <w:proofErr w:type="gramEnd"/>
      <w:r w:rsidR="00282731" w:rsidRPr="001D2FD7">
        <w:rPr>
          <w:sz w:val="28"/>
          <w:szCs w:val="24"/>
        </w:rPr>
        <w:t xml:space="preserve"> </w:t>
      </w:r>
      <w:r w:rsidR="004C46B0" w:rsidRPr="001D2FD7">
        <w:rPr>
          <w:sz w:val="28"/>
          <w:szCs w:val="24"/>
        </w:rPr>
        <w:t>znajduje najlepsze dopasowanie.</w:t>
      </w:r>
      <w:r w:rsidR="008A3788" w:rsidRPr="001D2FD7">
        <w:rPr>
          <w:sz w:val="28"/>
          <w:szCs w:val="24"/>
        </w:rPr>
        <w:t xml:space="preserve"> </w:t>
      </w:r>
      <w:r w:rsidR="00D302E8" w:rsidRPr="001D2FD7">
        <w:rPr>
          <w:sz w:val="28"/>
          <w:szCs w:val="24"/>
        </w:rPr>
        <w:t>Na końcu zastosowano erozję, w celu usunięcia szumów.</w:t>
      </w:r>
    </w:p>
    <w:p w:rsidR="004C46B0" w:rsidRPr="00D3010D" w:rsidRDefault="004C46B0" w:rsidP="004E758A">
      <w:pPr>
        <w:pStyle w:val="Bezodstpw"/>
        <w:rPr>
          <w:sz w:val="24"/>
          <w:szCs w:val="24"/>
        </w:rPr>
      </w:pPr>
    </w:p>
    <w:p w:rsidR="004C46B0" w:rsidRPr="001D2FD7" w:rsidRDefault="004C46B0" w:rsidP="004E758A">
      <w:pPr>
        <w:pStyle w:val="Bezodstpw"/>
        <w:rPr>
          <w:sz w:val="28"/>
          <w:szCs w:val="24"/>
        </w:rPr>
      </w:pPr>
      <w:r w:rsidRPr="001D2FD7">
        <w:rPr>
          <w:sz w:val="28"/>
          <w:szCs w:val="24"/>
        </w:rPr>
        <w:t>Efekty:</w:t>
      </w:r>
    </w:p>
    <w:tbl>
      <w:tblPr>
        <w:tblStyle w:val="Tabela-Siatka"/>
        <w:tblW w:w="8955" w:type="dxa"/>
        <w:jc w:val="center"/>
        <w:tblLook w:val="04A0" w:firstRow="1" w:lastRow="0" w:firstColumn="1" w:lastColumn="0" w:noHBand="0" w:noVBand="1"/>
      </w:tblPr>
      <w:tblGrid>
        <w:gridCol w:w="1687"/>
        <w:gridCol w:w="1552"/>
        <w:gridCol w:w="1552"/>
        <w:gridCol w:w="1388"/>
        <w:gridCol w:w="1388"/>
        <w:gridCol w:w="1388"/>
      </w:tblGrid>
      <w:tr w:rsidR="001D2FD7" w:rsidRPr="001D2FD7" w:rsidTr="00C843CA">
        <w:trPr>
          <w:trHeight w:val="641"/>
          <w:jc w:val="center"/>
        </w:trPr>
        <w:tc>
          <w:tcPr>
            <w:tcW w:w="1687" w:type="dxa"/>
            <w:tcBorders>
              <w:tl2br w:val="single" w:sz="4" w:space="0" w:color="auto"/>
            </w:tcBorders>
            <w:vAlign w:val="center"/>
          </w:tcPr>
          <w:p w:rsidR="001D2FD7" w:rsidRPr="001D2FD7" w:rsidRDefault="001D2FD7" w:rsidP="00C843CA">
            <w:pPr>
              <w:pStyle w:val="Bezodstpw"/>
              <w:jc w:val="right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 xml:space="preserve">Nr </w:t>
            </w:r>
            <w:proofErr w:type="spellStart"/>
            <w:r w:rsidRPr="001D2FD7">
              <w:rPr>
                <w:sz w:val="28"/>
                <w:szCs w:val="24"/>
              </w:rPr>
              <w:t>zdj</w:t>
            </w:r>
            <w:proofErr w:type="spellEnd"/>
          </w:p>
          <w:p w:rsidR="001D2FD7" w:rsidRPr="001D2FD7" w:rsidRDefault="001D2FD7" w:rsidP="00C843CA">
            <w:pPr>
              <w:pStyle w:val="Bezodstpw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Cecha</w:t>
            </w:r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</w:t>
            </w:r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7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</w:t>
            </w:r>
          </w:p>
        </w:tc>
      </w:tr>
      <w:tr w:rsidR="001D2FD7" w:rsidRPr="001D2FD7" w:rsidTr="00C843CA">
        <w:trPr>
          <w:trHeight w:val="641"/>
          <w:jc w:val="center"/>
        </w:trPr>
        <w:tc>
          <w:tcPr>
            <w:tcW w:w="1687" w:type="dxa"/>
            <w:vAlign w:val="center"/>
          </w:tcPr>
          <w:p w:rsidR="001D2FD7" w:rsidRPr="001D2FD7" w:rsidRDefault="001D2FD7" w:rsidP="00C843CA">
            <w:pPr>
              <w:pStyle w:val="Bezodstpw"/>
              <w:jc w:val="center"/>
              <w:rPr>
                <w:sz w:val="28"/>
                <w:szCs w:val="24"/>
              </w:rPr>
            </w:pPr>
            <w:proofErr w:type="spellStart"/>
            <w:r w:rsidRPr="001D2FD7">
              <w:rPr>
                <w:sz w:val="28"/>
                <w:szCs w:val="24"/>
              </w:rPr>
              <w:t>Sensitivity</w:t>
            </w:r>
            <w:proofErr w:type="spellEnd"/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0,769</w:t>
            </w:r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0,652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0.529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0,651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0,657</w:t>
            </w:r>
          </w:p>
        </w:tc>
      </w:tr>
      <w:tr w:rsidR="001D2FD7" w:rsidRPr="001D2FD7" w:rsidTr="00C843CA">
        <w:trPr>
          <w:trHeight w:val="600"/>
          <w:jc w:val="center"/>
        </w:trPr>
        <w:tc>
          <w:tcPr>
            <w:tcW w:w="1687" w:type="dxa"/>
            <w:vAlign w:val="center"/>
          </w:tcPr>
          <w:p w:rsidR="001D2FD7" w:rsidRPr="001D2FD7" w:rsidRDefault="001D2FD7" w:rsidP="00C843CA">
            <w:pPr>
              <w:pStyle w:val="Bezodstpw"/>
              <w:jc w:val="center"/>
              <w:rPr>
                <w:sz w:val="28"/>
                <w:szCs w:val="24"/>
              </w:rPr>
            </w:pPr>
            <w:proofErr w:type="spellStart"/>
            <w:r w:rsidRPr="001D2FD7">
              <w:rPr>
                <w:sz w:val="28"/>
                <w:szCs w:val="24"/>
              </w:rPr>
              <w:t>Specificity</w:t>
            </w:r>
            <w:proofErr w:type="spellEnd"/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0,787</w:t>
            </w:r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0,827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0,937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0,850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0,769</w:t>
            </w:r>
          </w:p>
        </w:tc>
      </w:tr>
      <w:tr w:rsidR="001D2FD7" w:rsidRPr="001D2FD7" w:rsidTr="00C843CA">
        <w:trPr>
          <w:trHeight w:val="641"/>
          <w:jc w:val="center"/>
        </w:trPr>
        <w:tc>
          <w:tcPr>
            <w:tcW w:w="1687" w:type="dxa"/>
            <w:vAlign w:val="center"/>
          </w:tcPr>
          <w:p w:rsidR="001D2FD7" w:rsidRPr="001D2FD7" w:rsidRDefault="001D2FD7" w:rsidP="00C843CA">
            <w:pPr>
              <w:pStyle w:val="Bezodstpw"/>
              <w:jc w:val="center"/>
              <w:rPr>
                <w:sz w:val="28"/>
                <w:szCs w:val="24"/>
              </w:rPr>
            </w:pPr>
            <w:proofErr w:type="spellStart"/>
            <w:r w:rsidRPr="001D2FD7">
              <w:rPr>
                <w:sz w:val="28"/>
                <w:szCs w:val="24"/>
              </w:rPr>
              <w:t>Accuracy</w:t>
            </w:r>
            <w:proofErr w:type="spellEnd"/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0,785</w:t>
            </w:r>
          </w:p>
        </w:tc>
        <w:tc>
          <w:tcPr>
            <w:tcW w:w="1552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0,811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0,896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0,835</w:t>
            </w:r>
          </w:p>
        </w:tc>
        <w:tc>
          <w:tcPr>
            <w:tcW w:w="1388" w:type="dxa"/>
            <w:vAlign w:val="center"/>
          </w:tcPr>
          <w:p w:rsidR="001D2FD7" w:rsidRPr="001D2FD7" w:rsidRDefault="00B62EE8" w:rsidP="00C843CA">
            <w:pPr>
              <w:pStyle w:val="Bezodstpw"/>
              <w:jc w:val="center"/>
              <w:rPr>
                <w:sz w:val="28"/>
                <w:szCs w:val="24"/>
              </w:rPr>
            </w:pPr>
            <w:r w:rsidRPr="001D2FD7">
              <w:rPr>
                <w:sz w:val="28"/>
                <w:szCs w:val="24"/>
              </w:rPr>
              <w:t>0,759</w:t>
            </w:r>
          </w:p>
        </w:tc>
      </w:tr>
    </w:tbl>
    <w:p w:rsidR="00DF1DA9" w:rsidRDefault="00DF1DA9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D2FD7" w:rsidRDefault="001D2FD7" w:rsidP="004E758A">
      <w:pPr>
        <w:pStyle w:val="Bezodstpw"/>
        <w:rPr>
          <w:sz w:val="24"/>
          <w:szCs w:val="24"/>
        </w:rPr>
      </w:pPr>
    </w:p>
    <w:p w:rsidR="00D3010D" w:rsidRPr="001D2FD7" w:rsidRDefault="00637F8E" w:rsidP="004E758A">
      <w:pPr>
        <w:pStyle w:val="Bezodstpw"/>
        <w:rPr>
          <w:sz w:val="28"/>
          <w:szCs w:val="24"/>
        </w:rPr>
      </w:pPr>
      <w:r w:rsidRPr="001D2FD7">
        <w:rPr>
          <w:sz w:val="28"/>
          <w:szCs w:val="24"/>
        </w:rPr>
        <w:t>Dla zdjęcia nr 8:</w:t>
      </w:r>
    </w:p>
    <w:p w:rsidR="00D3010D" w:rsidRPr="001D2FD7" w:rsidRDefault="00637F8E" w:rsidP="004E758A">
      <w:pPr>
        <w:pStyle w:val="Bezodstpw"/>
        <w:rPr>
          <w:b/>
          <w:sz w:val="28"/>
          <w:szCs w:val="24"/>
        </w:rPr>
      </w:pPr>
      <w:r w:rsidRPr="001D2FD7">
        <w:rPr>
          <w:b/>
          <w:sz w:val="28"/>
          <w:szCs w:val="24"/>
        </w:rPr>
        <w:t>Przed erozją:</w:t>
      </w:r>
      <w:r w:rsidR="00954E3D">
        <w:rPr>
          <w:b/>
          <w:sz w:val="28"/>
          <w:szCs w:val="24"/>
        </w:rPr>
        <w:br/>
      </w:r>
    </w:p>
    <w:p w:rsidR="00D3010D" w:rsidRPr="00D3010D" w:rsidRDefault="003B4EF6" w:rsidP="004E758A">
      <w:pPr>
        <w:pStyle w:val="Bezodstpw"/>
        <w:rPr>
          <w:sz w:val="24"/>
          <w:szCs w:val="24"/>
        </w:rPr>
      </w:pPr>
      <w:r w:rsidRPr="00D3010D">
        <w:rPr>
          <w:noProof/>
          <w:sz w:val="24"/>
          <w:szCs w:val="24"/>
          <w:lang w:eastAsia="pl-PL"/>
        </w:rPr>
        <w:drawing>
          <wp:inline distT="0" distB="0" distL="0" distR="0">
            <wp:extent cx="5760720" cy="3840480"/>
            <wp:effectExtent l="19050" t="0" r="0" b="0"/>
            <wp:docPr id="4" name="Obraz 3" descr="32215184_1725608164190593_888521781555285196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215184_1725608164190593_8885217815552851968_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9E" w:rsidRPr="00954E3D" w:rsidRDefault="00637F8E" w:rsidP="004E758A">
      <w:pPr>
        <w:pStyle w:val="Bezodstpw"/>
        <w:rPr>
          <w:b/>
          <w:sz w:val="28"/>
          <w:szCs w:val="24"/>
        </w:rPr>
      </w:pPr>
      <w:r w:rsidRPr="001D2FD7">
        <w:rPr>
          <w:b/>
          <w:sz w:val="28"/>
          <w:szCs w:val="24"/>
        </w:rPr>
        <w:t>Po erozji:</w:t>
      </w:r>
    </w:p>
    <w:p w:rsidR="00637F8E" w:rsidRDefault="003B4EF6" w:rsidP="004E758A">
      <w:pPr>
        <w:pStyle w:val="Bezodstpw"/>
      </w:pPr>
      <w:r>
        <w:rPr>
          <w:noProof/>
          <w:lang w:eastAsia="pl-PL"/>
        </w:rPr>
        <w:drawing>
          <wp:inline distT="0" distB="0" distL="0" distR="0">
            <wp:extent cx="5760720" cy="3840480"/>
            <wp:effectExtent l="19050" t="0" r="0" b="0"/>
            <wp:docPr id="6" name="Obraz 5" descr="32222449_1725608144190595_2248976044486819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222449_1725608144190595_224897604448681984_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D7" w:rsidRDefault="001D2FD7" w:rsidP="004E758A">
      <w:pPr>
        <w:pStyle w:val="Bezodstpw"/>
        <w:rPr>
          <w:sz w:val="24"/>
          <w:szCs w:val="24"/>
        </w:rPr>
      </w:pPr>
    </w:p>
    <w:p w:rsidR="001B438A" w:rsidRPr="001D2FD7" w:rsidRDefault="001B438A" w:rsidP="004E758A">
      <w:pPr>
        <w:pStyle w:val="Bezodstpw"/>
        <w:rPr>
          <w:sz w:val="28"/>
          <w:szCs w:val="24"/>
        </w:rPr>
      </w:pPr>
      <w:r w:rsidRPr="001D2FD7">
        <w:rPr>
          <w:sz w:val="28"/>
          <w:szCs w:val="24"/>
        </w:rPr>
        <w:t>Dla zdjęcia</w:t>
      </w:r>
      <w:r w:rsidR="00B52127" w:rsidRPr="001D2FD7">
        <w:rPr>
          <w:sz w:val="28"/>
          <w:szCs w:val="24"/>
        </w:rPr>
        <w:t xml:space="preserve"> nr 7 uczącego się ze zdjęcia nr 8</w:t>
      </w:r>
      <w:r w:rsidR="00E45668" w:rsidRPr="001D2FD7">
        <w:rPr>
          <w:sz w:val="28"/>
          <w:szCs w:val="24"/>
        </w:rPr>
        <w:t>:</w:t>
      </w:r>
    </w:p>
    <w:p w:rsidR="00E94DAD" w:rsidRPr="001D2FD7" w:rsidRDefault="00C10D71" w:rsidP="004E758A">
      <w:pPr>
        <w:pStyle w:val="Bezodstpw"/>
        <w:rPr>
          <w:b/>
          <w:sz w:val="28"/>
          <w:szCs w:val="24"/>
        </w:rPr>
      </w:pPr>
      <w:r w:rsidRPr="001D2FD7">
        <w:rPr>
          <w:b/>
          <w:sz w:val="28"/>
          <w:szCs w:val="24"/>
        </w:rPr>
        <w:t>Przed erozją:</w:t>
      </w:r>
    </w:p>
    <w:p w:rsidR="001D2FD7" w:rsidRPr="00C10D71" w:rsidRDefault="001D2FD7" w:rsidP="004E758A">
      <w:pPr>
        <w:pStyle w:val="Bezodstpw"/>
        <w:rPr>
          <w:b/>
          <w:sz w:val="24"/>
          <w:szCs w:val="24"/>
        </w:rPr>
      </w:pPr>
    </w:p>
    <w:p w:rsidR="001D2FD7" w:rsidRPr="00954E3D" w:rsidRDefault="00E94DAD" w:rsidP="004E758A">
      <w:pPr>
        <w:pStyle w:val="Bezodstpw"/>
        <w:rPr>
          <w:sz w:val="24"/>
          <w:szCs w:val="24"/>
        </w:rPr>
      </w:pPr>
      <w:bookmarkStart w:id="0" w:name="_GoBack"/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3840480"/>
            <wp:effectExtent l="19050" t="0" r="0" b="0"/>
            <wp:docPr id="8" name="Obraz 6" descr="7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p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10D71" w:rsidRPr="001D2FD7" w:rsidRDefault="00C10D71" w:rsidP="004E758A">
      <w:pPr>
        <w:pStyle w:val="Bezodstpw"/>
        <w:rPr>
          <w:b/>
          <w:sz w:val="28"/>
          <w:szCs w:val="24"/>
        </w:rPr>
      </w:pPr>
      <w:r w:rsidRPr="001D2FD7">
        <w:rPr>
          <w:b/>
          <w:sz w:val="28"/>
          <w:szCs w:val="24"/>
        </w:rPr>
        <w:t>Po erozji:</w:t>
      </w:r>
    </w:p>
    <w:p w:rsidR="00E94DAD" w:rsidRPr="00E45668" w:rsidRDefault="00E94DAD" w:rsidP="004E758A">
      <w:pPr>
        <w:pStyle w:val="Bezodstpw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3840480"/>
            <wp:effectExtent l="19050" t="0" r="0" b="0"/>
            <wp:docPr id="5" name="Obraz 4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9E" w:rsidRPr="001D2FD7" w:rsidRDefault="00FE0D9E" w:rsidP="00E91884">
      <w:pPr>
        <w:pStyle w:val="Nagwek2"/>
        <w:jc w:val="center"/>
        <w:rPr>
          <w:sz w:val="32"/>
          <w:szCs w:val="28"/>
        </w:rPr>
      </w:pPr>
      <w:r w:rsidRPr="001D2FD7">
        <w:rPr>
          <w:sz w:val="32"/>
          <w:szCs w:val="28"/>
        </w:rPr>
        <w:lastRenderedPageBreak/>
        <w:t>Wnioski</w:t>
      </w:r>
    </w:p>
    <w:p w:rsidR="00E91884" w:rsidRPr="001D2FD7" w:rsidRDefault="00E91884" w:rsidP="00E45668">
      <w:pPr>
        <w:jc w:val="both"/>
        <w:rPr>
          <w:sz w:val="28"/>
          <w:szCs w:val="24"/>
        </w:rPr>
      </w:pPr>
      <w:r w:rsidRPr="001D2FD7">
        <w:rPr>
          <w:sz w:val="28"/>
          <w:szCs w:val="24"/>
        </w:rPr>
        <w:t>W przypadku przetwar</w:t>
      </w:r>
      <w:r w:rsidR="00E500FD" w:rsidRPr="001D2FD7">
        <w:rPr>
          <w:sz w:val="28"/>
          <w:szCs w:val="24"/>
        </w:rPr>
        <w:t xml:space="preserve">zania obrazu </w:t>
      </w:r>
      <w:r w:rsidR="001D2FD7">
        <w:rPr>
          <w:sz w:val="28"/>
          <w:szCs w:val="24"/>
        </w:rPr>
        <w:t xml:space="preserve">filtr </w:t>
      </w:r>
      <w:proofErr w:type="spellStart"/>
      <w:r w:rsidR="001D2FD7">
        <w:rPr>
          <w:sz w:val="28"/>
          <w:szCs w:val="24"/>
        </w:rPr>
        <w:t>F</w:t>
      </w:r>
      <w:r w:rsidR="00E500FD" w:rsidRPr="001D2FD7">
        <w:rPr>
          <w:sz w:val="28"/>
          <w:szCs w:val="24"/>
        </w:rPr>
        <w:t>rangi</w:t>
      </w:r>
      <w:r w:rsidR="001D2FD7">
        <w:rPr>
          <w:sz w:val="28"/>
          <w:szCs w:val="24"/>
        </w:rPr>
        <w:t>’ego</w:t>
      </w:r>
      <w:proofErr w:type="spellEnd"/>
      <w:r w:rsidR="00E500FD" w:rsidRPr="001D2FD7">
        <w:rPr>
          <w:sz w:val="28"/>
          <w:szCs w:val="24"/>
        </w:rPr>
        <w:t xml:space="preserve"> rozpoznał</w:t>
      </w:r>
      <w:r w:rsidR="00D302E8" w:rsidRPr="001D2FD7">
        <w:rPr>
          <w:sz w:val="28"/>
          <w:szCs w:val="24"/>
        </w:rPr>
        <w:t xml:space="preserve"> poprawnie</w:t>
      </w:r>
      <w:r w:rsidR="00E500FD" w:rsidRPr="001D2FD7">
        <w:rPr>
          <w:sz w:val="28"/>
          <w:szCs w:val="24"/>
        </w:rPr>
        <w:t xml:space="preserve"> ok</w:t>
      </w:r>
      <w:r w:rsidR="00D302E8" w:rsidRPr="001D2FD7">
        <w:rPr>
          <w:sz w:val="28"/>
          <w:szCs w:val="24"/>
        </w:rPr>
        <w:t>oło</w:t>
      </w:r>
      <w:r w:rsidR="00E500FD" w:rsidRPr="001D2FD7">
        <w:rPr>
          <w:sz w:val="28"/>
          <w:szCs w:val="24"/>
        </w:rPr>
        <w:t xml:space="preserve"> 70% </w:t>
      </w:r>
      <w:r w:rsidR="00D302E8" w:rsidRPr="001D2FD7">
        <w:rPr>
          <w:sz w:val="28"/>
          <w:szCs w:val="24"/>
        </w:rPr>
        <w:t>naczyń krwionośnych</w:t>
      </w:r>
      <w:r w:rsidR="00E500FD" w:rsidRPr="001D2FD7">
        <w:rPr>
          <w:sz w:val="28"/>
          <w:szCs w:val="24"/>
        </w:rPr>
        <w:t xml:space="preserve">, </w:t>
      </w:r>
      <w:r w:rsidR="00D302E8" w:rsidRPr="001D2FD7">
        <w:rPr>
          <w:sz w:val="28"/>
          <w:szCs w:val="24"/>
        </w:rPr>
        <w:t>a</w:t>
      </w:r>
      <w:r w:rsidR="00E500FD" w:rsidRPr="001D2FD7">
        <w:rPr>
          <w:sz w:val="28"/>
          <w:szCs w:val="24"/>
        </w:rPr>
        <w:t xml:space="preserve"> ogólna klasyfikacja wyszła </w:t>
      </w:r>
      <w:r w:rsidR="00D302E8" w:rsidRPr="001D2FD7">
        <w:rPr>
          <w:sz w:val="28"/>
          <w:szCs w:val="24"/>
        </w:rPr>
        <w:t>+/-</w:t>
      </w:r>
      <w:r w:rsidR="00E500FD" w:rsidRPr="001D2FD7">
        <w:rPr>
          <w:sz w:val="28"/>
          <w:szCs w:val="24"/>
        </w:rPr>
        <w:t xml:space="preserve"> 96% co daje zadowalający efekt.</w:t>
      </w:r>
      <w:r w:rsidR="00D302E8" w:rsidRPr="001D2FD7">
        <w:rPr>
          <w:sz w:val="28"/>
          <w:szCs w:val="24"/>
        </w:rPr>
        <w:t xml:space="preserve"> Naczynia nierozpoznane to te, które są zbyt jasne i cienkie.</w:t>
      </w:r>
    </w:p>
    <w:p w:rsidR="00465459" w:rsidRPr="001D2FD7" w:rsidRDefault="00465459" w:rsidP="00E45668">
      <w:pPr>
        <w:jc w:val="both"/>
        <w:rPr>
          <w:sz w:val="28"/>
          <w:szCs w:val="24"/>
        </w:rPr>
      </w:pPr>
      <w:r w:rsidRPr="001D2FD7">
        <w:rPr>
          <w:sz w:val="28"/>
          <w:szCs w:val="24"/>
        </w:rPr>
        <w:t xml:space="preserve">Dla klasyfikatora </w:t>
      </w:r>
      <w:proofErr w:type="spellStart"/>
      <w:r w:rsidRPr="001D2FD7">
        <w:rPr>
          <w:sz w:val="28"/>
          <w:szCs w:val="24"/>
        </w:rPr>
        <w:t>k</w:t>
      </w:r>
      <w:r w:rsidR="00F70713" w:rsidRPr="001D2FD7">
        <w:rPr>
          <w:sz w:val="28"/>
          <w:szCs w:val="24"/>
        </w:rPr>
        <w:t>NN</w:t>
      </w:r>
      <w:proofErr w:type="spellEnd"/>
      <w:r w:rsidRPr="001D2FD7">
        <w:rPr>
          <w:sz w:val="28"/>
          <w:szCs w:val="24"/>
        </w:rPr>
        <w:t xml:space="preserve"> bardzo dobry efekt </w:t>
      </w:r>
      <w:r w:rsidR="00154122" w:rsidRPr="001D2FD7">
        <w:rPr>
          <w:sz w:val="28"/>
          <w:szCs w:val="24"/>
        </w:rPr>
        <w:t xml:space="preserve">uzyskaliśmy, gdy uczył się i przetwarzał to samo zdjęcie. </w:t>
      </w:r>
      <w:r w:rsidR="00A13A64" w:rsidRPr="001D2FD7">
        <w:rPr>
          <w:sz w:val="28"/>
          <w:szCs w:val="24"/>
        </w:rPr>
        <w:t>W przypadku przedstawionego zdjęcia nr 7, gdzie działamy na klasyfikatorze utworzonym na podstawie zdjęcia nr 8</w:t>
      </w:r>
      <w:r w:rsidR="00FF6703" w:rsidRPr="001D2FD7">
        <w:rPr>
          <w:sz w:val="28"/>
          <w:szCs w:val="24"/>
        </w:rPr>
        <w:t>, występuje</w:t>
      </w:r>
      <w:r w:rsidR="00EF65B7" w:rsidRPr="001D2FD7">
        <w:rPr>
          <w:sz w:val="28"/>
          <w:szCs w:val="24"/>
        </w:rPr>
        <w:t xml:space="preserve"> więcej białych pojedynczych punktów w</w:t>
      </w:r>
      <w:r w:rsidR="00FF6703" w:rsidRPr="001D2FD7">
        <w:rPr>
          <w:sz w:val="28"/>
          <w:szCs w:val="24"/>
        </w:rPr>
        <w:t xml:space="preserve"> miejscach</w:t>
      </w:r>
      <w:r w:rsidR="001D2FD7">
        <w:rPr>
          <w:sz w:val="28"/>
          <w:szCs w:val="24"/>
        </w:rPr>
        <w:t>, w których</w:t>
      </w:r>
      <w:r w:rsidR="00EF65B7" w:rsidRPr="001D2FD7">
        <w:rPr>
          <w:sz w:val="28"/>
          <w:szCs w:val="24"/>
        </w:rPr>
        <w:t xml:space="preserve"> powinno być tło. Próbowaliśmy manipulować ilością zebranych danych do klasyfikatora i prop</w:t>
      </w:r>
      <w:r w:rsidR="001843EF" w:rsidRPr="001D2FD7">
        <w:rPr>
          <w:sz w:val="28"/>
          <w:szCs w:val="24"/>
        </w:rPr>
        <w:t xml:space="preserve">orcja czarnych i białych </w:t>
      </w:r>
      <w:r w:rsidR="00FF6703" w:rsidRPr="001D2FD7">
        <w:rPr>
          <w:sz w:val="28"/>
          <w:szCs w:val="24"/>
        </w:rPr>
        <w:t xml:space="preserve">pikseli, </w:t>
      </w:r>
      <w:r w:rsidR="001843EF" w:rsidRPr="001D2FD7">
        <w:rPr>
          <w:sz w:val="28"/>
          <w:szCs w:val="24"/>
        </w:rPr>
        <w:t>jednak nie dawało to znaczącej poprawy.</w:t>
      </w:r>
    </w:p>
    <w:p w:rsidR="001843EF" w:rsidRPr="001D2FD7" w:rsidRDefault="001D2FD7" w:rsidP="00E45668">
      <w:pPr>
        <w:jc w:val="both"/>
        <w:rPr>
          <w:sz w:val="28"/>
          <w:szCs w:val="24"/>
        </w:rPr>
      </w:pPr>
      <w:r>
        <w:rPr>
          <w:sz w:val="28"/>
          <w:szCs w:val="24"/>
        </w:rPr>
        <w:t>Porównując</w:t>
      </w:r>
      <w:r w:rsidR="001843EF" w:rsidRPr="001D2FD7">
        <w:rPr>
          <w:sz w:val="28"/>
          <w:szCs w:val="24"/>
        </w:rPr>
        <w:t xml:space="preserve"> miary efektywności</w:t>
      </w:r>
      <w:r>
        <w:rPr>
          <w:sz w:val="28"/>
          <w:szCs w:val="24"/>
        </w:rPr>
        <w:t>,</w:t>
      </w:r>
      <w:r w:rsidR="001843EF" w:rsidRPr="001D2FD7">
        <w:rPr>
          <w:sz w:val="28"/>
          <w:szCs w:val="24"/>
        </w:rPr>
        <w:t xml:space="preserve"> </w:t>
      </w:r>
      <w:r w:rsidR="00F70713" w:rsidRPr="001D2FD7">
        <w:rPr>
          <w:sz w:val="28"/>
          <w:szCs w:val="24"/>
        </w:rPr>
        <w:t>zwykłe przetwarzanie obrazu uzyskało</w:t>
      </w:r>
      <w:r>
        <w:rPr>
          <w:sz w:val="28"/>
          <w:szCs w:val="24"/>
        </w:rPr>
        <w:t xml:space="preserve"> średnio</w:t>
      </w:r>
      <w:r w:rsidR="00F70713" w:rsidRPr="001D2FD7">
        <w:rPr>
          <w:sz w:val="28"/>
          <w:szCs w:val="24"/>
        </w:rPr>
        <w:t xml:space="preserve"> lepszy wynik końcowy o ok. 5</w:t>
      </w:r>
      <w:r w:rsidR="00A53C15" w:rsidRPr="001D2FD7">
        <w:rPr>
          <w:sz w:val="28"/>
          <w:szCs w:val="24"/>
        </w:rPr>
        <w:t>-10</w:t>
      </w:r>
      <w:r w:rsidR="00F70713" w:rsidRPr="001D2FD7">
        <w:rPr>
          <w:sz w:val="28"/>
          <w:szCs w:val="24"/>
        </w:rPr>
        <w:t xml:space="preserve">% od klasyfikatora </w:t>
      </w:r>
      <w:proofErr w:type="spellStart"/>
      <w:r w:rsidR="00F70713" w:rsidRPr="001D2FD7">
        <w:rPr>
          <w:sz w:val="28"/>
          <w:szCs w:val="24"/>
        </w:rPr>
        <w:t>kNN</w:t>
      </w:r>
      <w:proofErr w:type="spellEnd"/>
      <w:r w:rsidR="00F70713" w:rsidRPr="001D2FD7">
        <w:rPr>
          <w:sz w:val="28"/>
          <w:szCs w:val="24"/>
        </w:rPr>
        <w:t>.</w:t>
      </w:r>
    </w:p>
    <w:sectPr w:rsidR="001843EF" w:rsidRPr="001D2FD7" w:rsidSect="007629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1A5183"/>
    <w:multiLevelType w:val="hybridMultilevel"/>
    <w:tmpl w:val="00ECDA8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5A0"/>
    <w:rsid w:val="000409B3"/>
    <w:rsid w:val="00051FBA"/>
    <w:rsid w:val="00074FC0"/>
    <w:rsid w:val="00125BC1"/>
    <w:rsid w:val="00154122"/>
    <w:rsid w:val="001843EF"/>
    <w:rsid w:val="001B438A"/>
    <w:rsid w:val="001D2FD7"/>
    <w:rsid w:val="001F5B59"/>
    <w:rsid w:val="00282731"/>
    <w:rsid w:val="002C1D9F"/>
    <w:rsid w:val="002F184D"/>
    <w:rsid w:val="002F5A0B"/>
    <w:rsid w:val="003553C4"/>
    <w:rsid w:val="003B4EF6"/>
    <w:rsid w:val="003C21F0"/>
    <w:rsid w:val="00465459"/>
    <w:rsid w:val="004C35A0"/>
    <w:rsid w:val="004C46B0"/>
    <w:rsid w:val="004E758A"/>
    <w:rsid w:val="00525B24"/>
    <w:rsid w:val="00540F41"/>
    <w:rsid w:val="00573A45"/>
    <w:rsid w:val="005E093F"/>
    <w:rsid w:val="00602D77"/>
    <w:rsid w:val="00625C7A"/>
    <w:rsid w:val="00637F8E"/>
    <w:rsid w:val="00661781"/>
    <w:rsid w:val="0067386B"/>
    <w:rsid w:val="006C16CF"/>
    <w:rsid w:val="00727252"/>
    <w:rsid w:val="00762921"/>
    <w:rsid w:val="007878C1"/>
    <w:rsid w:val="007E03A5"/>
    <w:rsid w:val="008501E9"/>
    <w:rsid w:val="00876DF9"/>
    <w:rsid w:val="008A3788"/>
    <w:rsid w:val="008B1008"/>
    <w:rsid w:val="008D2DE8"/>
    <w:rsid w:val="008E2902"/>
    <w:rsid w:val="008F5DD0"/>
    <w:rsid w:val="00916F3B"/>
    <w:rsid w:val="00921598"/>
    <w:rsid w:val="00925B2B"/>
    <w:rsid w:val="00952C66"/>
    <w:rsid w:val="00954E3D"/>
    <w:rsid w:val="009B1964"/>
    <w:rsid w:val="009B490D"/>
    <w:rsid w:val="009B603B"/>
    <w:rsid w:val="009D0557"/>
    <w:rsid w:val="009D118D"/>
    <w:rsid w:val="009F7ADB"/>
    <w:rsid w:val="00A10E93"/>
    <w:rsid w:val="00A13A64"/>
    <w:rsid w:val="00A46BC5"/>
    <w:rsid w:val="00A53C15"/>
    <w:rsid w:val="00A571CD"/>
    <w:rsid w:val="00A8741A"/>
    <w:rsid w:val="00AB6CFC"/>
    <w:rsid w:val="00B04447"/>
    <w:rsid w:val="00B30336"/>
    <w:rsid w:val="00B52127"/>
    <w:rsid w:val="00B62EE8"/>
    <w:rsid w:val="00B670DE"/>
    <w:rsid w:val="00B86000"/>
    <w:rsid w:val="00BE2963"/>
    <w:rsid w:val="00C004DE"/>
    <w:rsid w:val="00C10D71"/>
    <w:rsid w:val="00C22721"/>
    <w:rsid w:val="00C86B2E"/>
    <w:rsid w:val="00CD39D1"/>
    <w:rsid w:val="00CF1409"/>
    <w:rsid w:val="00D3010D"/>
    <w:rsid w:val="00D302E8"/>
    <w:rsid w:val="00DF1DA9"/>
    <w:rsid w:val="00E43633"/>
    <w:rsid w:val="00E45668"/>
    <w:rsid w:val="00E500FD"/>
    <w:rsid w:val="00E91884"/>
    <w:rsid w:val="00E94DAD"/>
    <w:rsid w:val="00EF65B7"/>
    <w:rsid w:val="00F12440"/>
    <w:rsid w:val="00F40600"/>
    <w:rsid w:val="00F55A0C"/>
    <w:rsid w:val="00F70713"/>
    <w:rsid w:val="00FE0D9E"/>
    <w:rsid w:val="00FF6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548B94"/>
  <w15:docId w15:val="{729D9C5E-BD93-4039-A9C4-04D43775D3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762921"/>
  </w:style>
  <w:style w:type="paragraph" w:styleId="Nagwek1">
    <w:name w:val="heading 1"/>
    <w:basedOn w:val="Normalny"/>
    <w:next w:val="Normalny"/>
    <w:link w:val="Nagwek1Znak"/>
    <w:uiPriority w:val="9"/>
    <w:qFormat/>
    <w:rsid w:val="004C35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F5B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C35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kapitzlist">
    <w:name w:val="List Paragraph"/>
    <w:basedOn w:val="Normalny"/>
    <w:uiPriority w:val="34"/>
    <w:qFormat/>
    <w:rsid w:val="00074FC0"/>
    <w:pPr>
      <w:ind w:left="720"/>
      <w:contextualSpacing/>
    </w:pPr>
  </w:style>
  <w:style w:type="table" w:styleId="Tabela-Siatka">
    <w:name w:val="Table Grid"/>
    <w:basedOn w:val="Standardowy"/>
    <w:uiPriority w:val="59"/>
    <w:rsid w:val="007878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dymka">
    <w:name w:val="Balloon Text"/>
    <w:basedOn w:val="Normalny"/>
    <w:link w:val="TekstdymkaZnak"/>
    <w:uiPriority w:val="99"/>
    <w:semiHidden/>
    <w:unhideWhenUsed/>
    <w:rsid w:val="00C004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004DE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1F5B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zodstpw">
    <w:name w:val="No Spacing"/>
    <w:uiPriority w:val="1"/>
    <w:qFormat/>
    <w:rsid w:val="001F5B5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353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Anka</dc:creator>
  <cp:keywords/>
  <dc:description/>
  <cp:lastModifiedBy>Patryk G</cp:lastModifiedBy>
  <cp:revision>3</cp:revision>
  <dcterms:created xsi:type="dcterms:W3CDTF">2018-05-11T08:42:00Z</dcterms:created>
  <dcterms:modified xsi:type="dcterms:W3CDTF">2018-05-11T08:45:00Z</dcterms:modified>
</cp:coreProperties>
</file>